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BA4191" w:rsidRDefault="00BA4191" w:rsidP="0052259B">
      <w:pPr>
        <w:ind w:firstLine="709"/>
        <w:jc w:val="both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410"/>
        <w:gridCol w:w="2126"/>
      </w:tblGrid>
      <w:tr w:rsidR="0052259B" w:rsidRPr="004768EC" w:rsidTr="0004518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61125A">
              <w:rPr>
                <w:szCs w:val="28"/>
                <w:lang w:eastAsia="en-US"/>
              </w:rPr>
              <w:t>МНПА</w:t>
            </w:r>
            <w:proofErr w:type="spellEnd"/>
            <w:r w:rsidRPr="0061125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61125A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0A09AB" w:rsidRPr="006478CE" w:rsidTr="0004518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Default="002E576A" w:rsidP="007011DE">
            <w:pPr>
              <w:jc w:val="center"/>
            </w:pPr>
            <w:r w:rsidRPr="00045189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="007011DE">
              <w:rPr>
                <w:szCs w:val="28"/>
                <w:lang w:eastAsia="en-US"/>
              </w:rPr>
              <w:t>"</w:t>
            </w:r>
            <w:r w:rsidR="007011DE">
              <w:t>О внесение изменений в постановление Главы муниципального района Пестравский Самарской области от 11.02.2011 г. № 127 «Об утверждении состава и положения о межведомственной комиссии по профилактике правонарушений в м</w:t>
            </w:r>
            <w:r w:rsidR="002B0CFA">
              <w:t>униципальном районе Пестравский"</w:t>
            </w:r>
            <w:bookmarkStart w:id="0" w:name="_GoBack"/>
            <w:bookmarkEnd w:id="0"/>
          </w:p>
          <w:p w:rsidR="007011DE" w:rsidRDefault="007011DE" w:rsidP="007011DE">
            <w:pPr>
              <w:ind w:firstLine="709"/>
              <w:jc w:val="center"/>
            </w:pPr>
          </w:p>
          <w:p w:rsidR="000A09AB" w:rsidRPr="00045189" w:rsidRDefault="000A09AB" w:rsidP="0004518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45189" w:rsidRDefault="0004518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</w:rPr>
              <w:t>№</w:t>
            </w:r>
            <w:r w:rsidR="007011DE">
              <w:rPr>
                <w:szCs w:val="28"/>
              </w:rPr>
              <w:t>23</w:t>
            </w:r>
            <w:r w:rsidRPr="00045189">
              <w:rPr>
                <w:szCs w:val="28"/>
              </w:rPr>
              <w:t xml:space="preserve"> от 1</w:t>
            </w:r>
            <w:r w:rsidR="007011DE">
              <w:rPr>
                <w:szCs w:val="28"/>
              </w:rPr>
              <w:t>9</w:t>
            </w:r>
            <w:r w:rsidRPr="00045189">
              <w:rPr>
                <w:szCs w:val="28"/>
              </w:rPr>
              <w:t>.01.17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45189" w:rsidRDefault="002E576A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7011DE">
              <w:rPr>
                <w:szCs w:val="28"/>
                <w:lang w:eastAsia="en-US"/>
              </w:rPr>
              <w:t>01</w:t>
            </w:r>
            <w:r w:rsidR="00045189" w:rsidRPr="00045189">
              <w:rPr>
                <w:szCs w:val="28"/>
                <w:lang w:eastAsia="en-US"/>
              </w:rPr>
              <w:t>.0</w:t>
            </w:r>
            <w:r w:rsidR="007011DE">
              <w:rPr>
                <w:szCs w:val="28"/>
                <w:lang w:eastAsia="en-US"/>
              </w:rPr>
              <w:t>2</w:t>
            </w:r>
            <w:r w:rsidRPr="00045189">
              <w:rPr>
                <w:szCs w:val="28"/>
                <w:lang w:eastAsia="en-US"/>
              </w:rPr>
              <w:t>.1</w:t>
            </w:r>
            <w:r w:rsidR="00045189" w:rsidRPr="00045189"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 xml:space="preserve"> №</w:t>
            </w:r>
            <w:r w:rsidR="007011DE"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 xml:space="preserve"> (</w:t>
            </w:r>
            <w:r w:rsidR="00045189" w:rsidRPr="00045189">
              <w:rPr>
                <w:szCs w:val="28"/>
                <w:lang w:eastAsia="en-US"/>
              </w:rPr>
              <w:t>72</w:t>
            </w:r>
            <w:r w:rsidR="007011DE">
              <w:rPr>
                <w:szCs w:val="28"/>
                <w:lang w:eastAsia="en-US"/>
              </w:rPr>
              <w:t>50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7011DE" w:rsidRPr="006478CE" w:rsidTr="0004518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111C52" w:rsidRDefault="007011DE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7011DE" w:rsidRDefault="007011DE" w:rsidP="007011DE">
            <w:pPr>
              <w:jc w:val="center"/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</w:t>
            </w:r>
            <w:r w:rsidR="002B0CFA">
              <w:t>"</w:t>
            </w:r>
            <w:r>
              <w:t xml:space="preserve">О внесение изменений в постановление администрации муниципального района Пестравский Самарской области от 31.03.2015 г. № 231 «Об утверждении состава и Положения о координирующем штабе </w:t>
            </w:r>
            <w:r>
              <w:lastRenderedPageBreak/>
              <w:t>народных дружин в администрации муниципального района Пестравский Самарской области</w:t>
            </w:r>
            <w:r w:rsidR="002B0CFA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7011DE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№24 от 19.01.17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7011DE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2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50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086A8D" w:rsidRDefault="00086A8D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49" w:rsidRDefault="000C7D49">
      <w:r>
        <w:separator/>
      </w:r>
    </w:p>
  </w:endnote>
  <w:endnote w:type="continuationSeparator" w:id="0">
    <w:p w:rsidR="000C7D49" w:rsidRDefault="000C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49" w:rsidRDefault="000C7D49">
      <w:r>
        <w:separator/>
      </w:r>
    </w:p>
  </w:footnote>
  <w:footnote w:type="continuationSeparator" w:id="0">
    <w:p w:rsidR="000C7D49" w:rsidRDefault="000C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2</cp:revision>
  <cp:lastPrinted>2017-01-18T12:05:00Z</cp:lastPrinted>
  <dcterms:created xsi:type="dcterms:W3CDTF">2017-02-02T05:39:00Z</dcterms:created>
  <dcterms:modified xsi:type="dcterms:W3CDTF">2017-02-02T05:39:00Z</dcterms:modified>
</cp:coreProperties>
</file>